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солнце в выси мне застишь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солнце в выси мне застишь,
          <w:br/>
          Все звезды в твоей горсти!
          <w:br/>
          Ах, если бы — двери настежь! —
          <w:br/>
          Как ветер к тебе войти!
          <w:br/>
          <w:br/>
          И залепетать, и вспыхнуть,
          <w:br/>
          И круто потупить взгляд,
          <w:br/>
          И, всхлипывая, затихнуть,
          <w:br/>
          Как в детстве, когда простят.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2022-03-17T14:23:24+03:00</dcterms:created>
  <dcterms:modified xsi:type="dcterms:W3CDTF">2022-03-17T14:23:24+03:00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