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читала ль преданья, как жгли христиан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читала ль преданья, как жгли христиан,
          <w:br/>
           Как за Бога они умирали
          <w:br/>
           И с восторгом молили, не чувствуя ран,
          <w:br/>
           Чтоб сильней палачи их терзали?
          <w:br/>
           Так за имя твое прикажи умереть, —
          <w:br/>
           И на смерть я пойду, дорогая:
          <w:br/>
           Буду громко «осанна!», как мученик, петь,
          <w:br/>
           Буду славить любовь, умирая.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2022-04-22T17:20:55+03:00</dcterms:created>
  <dcterms:modified xsi:type="dcterms:W3CDTF">2022-04-22T17:20:55+03:00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