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Эбро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ночь глядя выслали дозоры.
          <w:br/>
           Горя повидали понтонеры.
          <w:br/>
           До утра стучали пулеметы,
          <w:br/>
           Над рекой сновали самолеты,
          <w:br/>
           С гор, раздроблены, сползали глыбы,
          <w:br/>
           Засыпали, проплывая, рыбы,
          <w:br/>
           Умирая, подымались люди,
          <w:br/>
           Не оставили они орудий,
          <w:br/>
           И зенитки, заливаясь лаем,
          <w:br/>
           Били по тому, что было раем.
          <w:br/>
          <w:br/>
          Другом никогда не станет недруг,
          <w:br/>
           Будь ты, ненависть, густой и щедрой,
          <w:br/>
           Чтоб не дать врагам ни сна, ни хлеба,
          <w:br/>
           Чтобы не было над ними неба,
          <w:br/>
           Чтоб не ластились к ним дома звери,
          <w:br/>
           Чтоб не знать, не говорить, не верить,
          <w:br/>
           Чтобы мудрость нас не обманула,
          <w:br/>
           Чтобы дулу отвечало дуло,
          <w:br/>
           Чтоб прорваться с боем через реку
          <w:br/>
           К утреннему, розовому веку.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2022-04-22T02:34:21+03:00</dcterms:created>
  <dcterms:modified xsi:type="dcterms:W3CDTF">2022-04-22T02:34:21+03:00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