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Угадаешь ты ее не сразу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Угадаешь ты ее не сразу
          <w:br/>
          [Жуткую и темную] заразу,
          <w:br/>
          Ту, что люди нежно называют,
          <w:br/>
          От которой люди умирают.
          <w:br/>
          <w:br/>
          Первый признак — странное веселье,
          <w:br/>
          Словно ты пила хмельное зелье,
          <w:br/>
          А второй — печаль, печаль такая,
          <w:br/>
          Что нельзя вздохнуть, изнемогая,
          <w:br/>
          <w:br/>
          Только третий — самый настоящий:
          <w:br/>
          Если сердце замирает чаще
          <w:br/>
          И горят в туманном взоре свечи,
          <w:br/>
          Это значит — вечер новой встречи…
          <w:br/>
          <w:br/>
          [Ночью ты предчувствием томима:
          <w:br/>
          Над собой увидишь Серафима.
          <w:br/>
          А лицо его тебе знакомо…
          <w:br/>
          И накинет душная истома
          <w:br/>
          <w:br/>
          На тебя атласный черный полог.
          <w:br/>
          Будет сон твой тяжек и недолог…
          <w:br/>
          А наутро встанешь с новою загадкой,
          <w:br/>
          Но уже не ясной и не сладкой,
          <w:br/>
          <w:br/>
          И омоешь пыточною кровью
          <w:br/>
          То, что люди назвали любовью.]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2022-03-19T20:18:49+03:00</dcterms:created>
  <dcterms:modified xsi:type="dcterms:W3CDTF">2022-03-19T20:18:49+03:00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