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буквы, вечный мрак!
          <w:br/>
          И . . . . . . . . . лице…
          <w:br/>
          И почему-то твердый знак
          <w:br/>
          Всегда торчит в конце…
          <w:br/>
          Так значит больше ничего
          <w:br/>
          Никак и никогда
          <w:br/>
          . . . . . . . . . . . . .
          <w:br/>
          . . . . . . . . . . . . .
          <w:br/>
          <w:br/>
          1958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2022-03-19T19:47:02+03:00</dcterms:created>
  <dcterms:modified xsi:type="dcterms:W3CDTF">2022-03-19T19:47:02+03:00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