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Упиться торопись вином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Упиться торопись вином: за шестьдесят
          <w:br/>
           Тебе удастся ли перевалить? Навряд.
          <w:br/>
           Покуда череп твой в кувшин не превратили,
          <w:br/>
           Ты с кувшином вина не расставайся, брат.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2022-04-22T23:53:25+03:00</dcterms:created>
  <dcterms:modified xsi:type="dcterms:W3CDTF">2022-04-22T23:53:25+03:00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