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Учебник в угол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Учебник в угол — и на пароход
          <w:br/>
           В июнь, в свободу, в ветер, в поцелуи
          <w:br/>
           И только берега, как пара хорд,
          <w:br/>
           Стянули неба синюю кривую.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2022-04-21T17:21:07+03:00</dcterms:created>
  <dcterms:modified xsi:type="dcterms:W3CDTF">2022-04-21T17:21:07+03:00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