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Ф. Ф. Стаалю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Окончен скучный путь. От мудрости различной
          <w:br/>
           Освободились мы, хоть не на долгий срок.
          <w:br/>
           Вдали от скучных стен гимназии столичной
          <w:br/>
           Покой наш не смутит докучливый звонок.
          <w:br/>
          <w:br/>
          Мы разбредемся все — до нового свиданья;
          <w:br/>
           Надежды светлые кипят у нас в груди.
          <w:br/>
           Мы полны юных сил, и грез, и упованья,
          <w:br/>
           И призрак счастия манит нас впереди.
          <w:br/>
          <w:br/>
          Мы в будущность глядим без грусти и тревоги,
          <w:br/>
           В немую даль идем уверенной стопой,
          <w:br/>
           И будем всё идти, пока шипы дороги
          <w:br/>
           Нас не измучают сомненьем и тоской.
          <w:br/>
          <w:br/>
          Когда ж в груди у нас заговорят проклятья
          <w:br/>
           На жизнь, разбитую безжалостной судьбой,
          <w:br/>
           Мы вспомним, может быть, что все мы были братья,
          <w:br/>
           Что все мы выросли под кровлею одной, —
          <w:br/>
          <w:br/>
          Что в мире есть еще для нас душа родная,
          <w:br/>
           Что связывают нас предания одне…
          <w:br/>
           И вспыхнет на очах у нас слеза святая,
          <w:br/>
           Как дань минувшим снам и светлой старине.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2022-04-22T10:39:42+03:00</dcterms:created>
  <dcterms:modified xsi:type="dcterms:W3CDTF">2022-04-22T10:39:42+03:00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