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Фабриканты оптимистов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то грипп,
          <w:br/>
          не то инфлуэнца.
          <w:br/>
          Температура
          <w:br/>
          ниже рыб.
          <w:br/>
          Ноги тянет.
          <w:br/>
          Руки ленятся.
          <w:br/>
          Лежу.
          <w:br/>
          Единственное видеть мог:
          <w:br/>
          напротив - окошко
          <w:br/>
          в складке холстика -
          <w:br/>
          "Фотография Теремок,
          <w:br/>
          Т. Мальков и М. Толстиков".
          <w:br/>
          Весь день
          <w:br/>
          над дверью
          <w:br/>
          звоночный звяк,
          <w:br/>
          а у окошка
          <w:br/>
          толпа зевак.
          <w:br/>
          Где ты, осанка?!
          <w:br/>
          Нарядность, где ты?!
          <w:br/>
          Кто в шинели,
          <w:br/>
          а кто в салопе.
          <w:br/>
          А на витрине
          <w:br/>
          одни Гамлеты,
          <w:br/>
          одни герои драм и опер.
          <w:br/>
          Приходит дама,
          <w:br/>
          пантера истая -
          <w:br/>
          такая она от угрей
          <w:br/>
          пятнистая.
          <w:br/>
          На снимке
          <w:br/>
          нету ж -
          <w:br/>
          слизала ретушь.
          <w:br/>
          И кажется
          <w:br/>
          этой плоской фанере,
          <w:br/>
          что она Венера по крайней мере.
          <w:br/>
          И рисуется ее глазам уж,
          <w:br/>
          что она
          <w:br/>
          за Зощенку
          <w:br/>
          выходит замуж.
          <w:br/>
          Гроза окрестностей,
          <w:br/>
          малец-шалопай
          <w:br/>
          сидит на карточке
          <w:br/>
          паем-пай:
          <w:br/>
          такие, мол, не рассыпаны,
          <w:br/>
          как поганки по лесу, -
          <w:br/>
          растем
          <w:br/>
          марксизму и отечеству на пользу.
          <w:br/>
          Вот
          <w:br/>
          по пояс
          <w:br/>
          усатый кто-то.
          <w:br/>
          Красив -
          <w:br/>
          не пройдешь мимо!
          <w:br/>
          На левых грудях -
          <w:br/>
          ордена Доброфлота,
          <w:br/>
          на правых -
          <w:br/>
          Доброхима.
          <w:br/>
          На стуле,
          <w:br/>
          будто на коне кирасир,
          <w:br/>
          не то бухгалтер,
          <w:br/>
          не то кассир.
          <w:br/>
          В гарантию
          <w:br/>
          от всех клевет и огорчений
          <w:br/>
          коленки сложил,
          <w:br/>
          и на коленки-с
          <w:br/>
          поставлены
          <w:br/>
          полные собрания сочинений:
          <w:br/>
          Бебель,
          <w:br/>
          Маркс
          <w:br/>
          и Энгельс.
          <w:br/>
          Дескать, сидим -
          <w:br/>
          трудящ и старателен, -
          <w:br/>
          ничего не крали
          <w:br/>
          и ничего не растратили.
          <w:br/>
          Если ты загрустил,
          <w:br/>
          не ходи далеко -
          <w:br/>
          снимись по пояс
          <w:br/>
          и карточку выставь.
          <w:br/>
          Семейному уважение,
          <w:br/>
          холостому альков.
          <w:br/>
          Салют вам,
          <w:br/>
          Толстиков и Мальков -
          <w:br/>
          фабриканты оптимистов.
          <w:br/>
          Саратов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2021-11-11T05:07:16+03:00</dcterms:created>
  <dcterms:modified xsi:type="dcterms:W3CDTF">2021-11-11T05:07:16+03:00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