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Цветок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Ива дождя,
          <w:br/>
           плакучая, легла.
          <w:br/>
          <w:br/>
          О лунный свет
          <w:br/>
           Над белыми ветвями!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2022-04-21T16:35:29+03:00</dcterms:created>
  <dcterms:modified xsi:type="dcterms:W3CDTF">2022-04-21T16:35:29+03:00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