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Фейная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муравейный
          <w:br/>
          С свитой фейной
          <w:br/>
          Вздумал войну воевать.
          <w:br/>
          Всех он букашек,
          <w:br/>
          С кашек, с ромашек,
          <w:br/>
          Хочет теперь убивать.
          <w:br/>
          Фея вздыхает,
          <w:br/>
          Фея не знает,
          <w:br/>
          Как же теперь поступить.
          <w:br/>
          В Фее все нежно,
          <w:br/>
          Все безмятежно,
          <w:br/>
          Страшное слово — убить.
          <w:br/>
          Но на защиту
          <w:br/>
          Легкую свиту
          <w:br/>
          Фея скорей созывать.
          <w:br/>
          Мир комариный,
          <w:br/>
          Царь муравьиный
          <w:br/>
          Выслал опасную рать.
          <w:br/>
          Мошки жужжали,
          <w:br/>
          И верещали
          <w:br/>
          Тонким своим голоском.
          <w:br/>
          О, муравейник,
          <w:br/>
          Это — репейник
          <w:br/>
          Там, где все гладко кругом.
          <w:br/>
          С войском мушиным
          <w:br/>
          Шел по долинам
          <w:br/>
          В пламени грозном Светляк
          <w:br/>
          Каждый толкачик
          <w:br/>
          Прыгал как мячик,
          <w:br/>
          Каждый толкачик был враг.
          <w:br/>
          Враг муравейный
          <w:br/>
          Выстрел ружейный
          <w:br/>
          Делал, тряся хоботком.
          <w:br/>
          Путь с колеями,
          <w:br/>
          Весь с муравьями,
          <w:br/>
          Был как траншеи кругом.
          <w:br/>
          Небо затмилось,
          <w:br/>
          Солнце укрылось,
          <w:br/>
          В туче стал гром грохотать.
          <w:br/>
          Каждая сила
          <w:br/>
          Прочь отступила,
          <w:br/>
          Вспугнута каждая рать.
          <w:br/>
          Стяг муравьиный
          <w:br/>
          Лист был рябины,
          <w:br/>
          Он совершенно промок.
          <w:br/>
          Знаменем Феи
          <w:br/>
          Цвет был лилеи,
          <w:br/>
          Весь его смял ветерок.
          <w:br/>
          Спор тот жестокий
          <w:br/>
          Тьмой черноокой
          <w:br/>
          Кончен был прямо ни в чью.
          <w:br/>
          Выясним, право,
          <w:br/>
          Мошкам ли слава,
          <w:br/>
          Слава ль в войне Муравью?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2022-03-19T10:08:09+03:00</dcterms:created>
  <dcterms:modified xsi:type="dcterms:W3CDTF">2022-03-19T10:08:09+03:00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