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Фиалки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Стог сена я ищу в иголке,
          <w:br/>
          а не иголку в стоге сена.
          <w:br/>
          Ищу ягнёнка в сером волке
          <w:br/>
          и бунтаря внутри полена.
          <w:br/>
          <w:br/>
          Но волк есть волк необратимо.
          <w:br/>
          Волк — не из будущих баранов.
          <w:br/>
          И нос бунтарский Буратино
          <w:br/>
          не прорастает из чурбанов.
          <w:br/>
          <w:br/>
          Как в затянувшемся запое,
          <w:br/>
          я верю где-нибудь у свалки,
          <w:br/>
          что на заплёванном заборе
          <w:br/>
          однажды вырастут фиалки.
          <w:br/>
          <w:br/>
          Но расцветёт забор едва ли,
          <w:br/>
          прогнив насквозь, дойдя до точки,
          <w:br/>
          когда на всём, что заплевали,
          <w:br/>
          опять плевочки — не цветочки.
          <w:br/>
          <w:br/>
          А мне вросли фиалки в кожу,
          <w:br/>
          и я не вырву их, не срежу.
          <w:br/>
          Чем крепче вмазывают в рожу,
          <w:br/>
          тем глубже всё, о чём я брежу.
          <w:br/>
          <w:br/>
          Ворота рая слишком узки
          <w:br/>
          для богача и лизоблюда,
          <w:br/>
          а я пройду в игольном ушке,
          <w:br/>
          взобравшись на спину верблюда.
          <w:br/>
          <w:br/>
          И, о друзьях тоскуя новых,
          <w:br/>
          себе, как будто побратима,
          <w:br/>
          из чьих-то лбов, таких дубовых,
          <w:br/>
          я вырубаю Буратино.
          <w:br/>
          <w:br/>
          Среди всемирных перепалок
          <w:br/>
          я волоку любимой ворох
          <w:br/>
          взошедших сквозь плевки фиалок
          <w:br/>
          на всех заплёванных заборах.
          <w:br/>
          <w:br/>
          И волк целуется как пьяный
          <w:br/>
          со мной на Бронной — у «стекляшки».
          <w:br/>
          и чей нахальный нос незваный
          <w:br/>
          уже торчит из деревяшки?!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2022-03-17T18:16:39+03:00</dcterms:created>
  <dcterms:modified xsi:type="dcterms:W3CDTF">2022-03-17T18:16:39+03:00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