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Фиолетовый транс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Лилия ликеров, — о, Cre’me de Violette![1]
          <w:br/>
          Я выпил грез фиалок фиалковый фиал…
          <w:br/>
          Я приказал немедля подать кабриолет
          <w:br/>
          И сел на сером клене в атласный интервал.
          <w:br/>
          Затянут в черный бархат, шоффэр — и мой клеврет —
          <w:br/>
          Коснулся рукоятки, и вздрогнувший мотор,
          <w:br/>
          Как жеребец заржавший, пошел на весь простор,
          <w:br/>
          А ветер восхищенный сорвал с меня берэт.
          <w:br/>
          Я приказал дать «полный». Я нагло приказал
          <w:br/>
          Околдовать природу и перепутать путь!
          <w:br/>
          Я выбросил шоффэра, когда он отказал, —
          <w:br/>
          Взревел! и сквозь природу — вовсю и как-нибудь!
          <w:br/>
          Встречалась ли деревня, — ни голосов, ни изб!
          <w:br/>
          Врезался в чернолесье, — ни дерева, ни пня!
          <w:br/>
          Когда б мотор взорвался, я руки перегрыз б!..
          <w:br/>
          Я опьянел грозово, все на пути пьяня!..
          <w:br/>
          И вдруг-безумным жестом остолблен кленоход:
          <w:br/>
          Я лилию заметил у ската в водопад.
          <w:br/>
          Я перед ней склонился, от радости горбат,
          <w:br/>
          Благодаря: за встречу, за благостный исход…
          <w:br/>
          Я упоен. Я вещий. Я тихий. Я греээр.
          <w:br/>
          И разве виноват я, что лилии колет
          <w:br/>
          Так редко можно встретить, что путь без лилий сер?…
          <w:br/>
          О, яд мечты фиалок, — о, Cre’me de Violette…
          <w:br/>
          <w:br/>
          <w:br/>
          <w:br/>
          [1]букв.: фиалковый ликер, сорт ликера (фр.)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2022-03-25T10:52:22+03:00</dcterms:created>
  <dcterms:modified xsi:type="dcterms:W3CDTF">2022-03-25T10:52:22+03:00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