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Франция, на лик твой просветленный
          <w:br/>
          Я еще, еще раз обернусь,
          <w:br/>
          И, как в омут, погружусь, бездонный,
          <w:br/>
          В дикую мою, родную Русь.
          <w:br/>
          <w:br/>
          Ты была ей дивною мечтою,
          <w:br/>
          Солнцем стольких несравненных лет,
          <w:br/>
          Но назвать тебя своей сестрою,
          <w:br/>
          Вижу, вижу, было ей не след.
          <w:br/>
          <w:br/>
          Только небо в заревых багрянцах
          <w:br/>
          Отразило пролитую кровь,
          <w:br/>
          Как во всех твоих республиканцах
          <w:br/>
          Пробудилось рыцарское вновь.
          <w:br/>
          <w:br/>
          Вышли, кто за что: один — чтоб в море
          <w:br/>
          Флаг трехцветный вольно пробегал,
          <w:br/>
          А другой — за дом на косогоре,
          <w:br/>
          Где еще ребенком он играл;
          <w:br/>
          <w:br/>
          Тот — чтоб милой в память их разлуки
          <w:br/>
          Принесли «Почетный легион»,
          <w:br/>
          Этот — так себе, почти от скуки,
          <w:br/>
          И средь них отважнейшим был он!
          <w:br/>
          <w:br/>
          Мы собрались, там поклоны клали,
          <w:br/>
          Ангелы нам пели с высоты,
          <w:br/>
          А бежали — женщин обижали,
          <w:br/>
          Пропивали ружья и кресты.
          <w:br/>
          <w:br/>
          Ты прости нам, смрадным и незрячим,
          <w:br/>
          До конца униженным, прости!
          <w:br/>
          Мы лежим на гноище и плачем,
          <w:br/>
          Не желая Божьего пути.
          <w:br/>
          <w:br/>
          В каждом, словно саблей исполина,
          <w:br/>
          Надвое душа рассечена,
          <w:br/>
          В каждом дьявольская половина
          <w:br/>
          Радуется, что она сильна.
          <w:br/>
          <w:br/>
          Вот, ты кличешь: — «Где сестра Россия,
          <w:br/>
          Где она, любимая всегда?»
          <w:br/>
          Посмотри наверх: в созвездьи Змия
          <w:br/>
          Загорелась новая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2022-03-18T21:41:37+03:00</dcterms:created>
  <dcterms:modified xsi:type="dcterms:W3CDTF">2022-03-18T21:41:37+03:00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