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Хотел бы я, чтоб все меня любили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бы я, чтоб все меня любили?
          <w:br/>
          Наверно, нет. Ведь если я любим
          <w:br/>
          И славным человеком, и дурным,
          <w:br/>
          То сам я вроде горстки серой пыли,
          <w:br/>
          Той пыли, что кружится возле ног
          <w:br/>
          И прилипает на любой сапог.
          <w:br/>
          <w:br/>
          Но я не пыль, лететь во все концы.
          <w:br/>
          Двуличья нет и никогда не будет.
          <w:br/>
          Хочу, чтобы любили только люди
          <w:br/>
          И вечно не любили подлецы!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2022-03-17T14:15:51+03:00</dcterms:created>
  <dcterms:modified xsi:type="dcterms:W3CDTF">2022-03-17T14:15:51+03:00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