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Циферблат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присел отдохнуть
          <w:br/>
           в кругу времени.
          <w:br/>
           Какое тихое
          <w:br/>
           место!
          <w:br/>
           В белом кольце
          <w:br/>
           покой белый,
          <w:br/>
           и летят звезды,
          <w:br/>
           и плывут черные цифры,
          <w:br/>
           все двенадцать.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2022-04-21T21:22:06+03:00</dcterms:created>
  <dcterms:modified xsi:type="dcterms:W3CDTF">2022-04-21T21:22:06+03:00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