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Циркуль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Циркуль мой, циркач лихой,
          <w:br/>
          Чертит круг одной ногой,
          <w:br/>
          А другой проткнул бумагу,
          <w:br/>
          Уцепился и – ни шагу.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2022-03-19T06:15:38+03:00</dcterms:created>
  <dcterms:modified xsi:type="dcterms:W3CDTF">2022-03-19T06:15:38+03:00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