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Чародею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Рот как кровь, а глаза зелены,
          <w:br/>
          И улыбка измученно-злая…
          <w:br/>
          О, не скроешь, теперь поняла я:
          <w:br/>
          Ты возлюбленный бледной Луны.
          <w:br/>
          <w:br/>
          Над тобою и днем не слабели
          <w:br/>
          В дальнем детстве сказанья ночей,
          <w:br/>
          Оттого ты с рожденья — ничей,
          <w:br/>
          Оттого ты любил — с колыбели.
          <w:br/>
          <w:br/>
          О, как многих любил ты, поэт:
          <w:br/>
          Темнооких, светло-белокурых,
          <w:br/>
          И надменных, и нежных, и хмурых,
          <w:br/>
          В них вселяя свой собственный бред.
          <w:br/>
          <w:br/>
          Но забвение, ах, на груди ли?
          <w:br/>
          Есть ли чары в земных голосах?
          <w:br/>
          Исчезая, как дым в небесах,
          <w:br/>
          Уходили они, уходили.
          <w:br/>
          <w:br/>
          Вечный гость на чужом берегу,
          <w:br/>
          Ты замучен серебряным рогом…
          <w:br/>
          О, я знаю о многом, о многом,
          <w:br/>
          Но откуда — сказать не могу.
          <w:br/>
          <w:br/>
          Оттого тебе искры бокала
          <w:br/>
          И дурман наслаждений бледны:
          <w:br/>
          Ты возлюбленный Девы-Луны,
          <w:br/>
          Ты из тех, что Луна приласкала.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2022-03-18T23:48:01+03:00</dcterms:created>
  <dcterms:modified xsi:type="dcterms:W3CDTF">2022-03-18T23:48:01+03:00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