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ты дале прочь отходишь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ты дале прочь отходишь,
          <w:br/>
          Грудь мою жжет больший зной,
          <w:br/>
          Тем прохладу мне наводишь,
          <w:br/>
          Если ближе пламень твой.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2022-03-19T15:49:23+03:00</dcterms:created>
  <dcterms:modified xsi:type="dcterms:W3CDTF">2022-03-19T15:49:23+03:00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