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же! Коли кинут жребий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Что же! Коли кинут жребий —
          <w:br/>
          Будь, любовь!
          <w:br/>
          В грозовом — безумном! — небе —
          <w:br/>
          Лед и кровь.
          <w:br/>
          <w:br/>
          Жду тебя сегодня ночью
          <w:br/>
          После двух:
          <w:br/>
          В час, когда во мне рокочут
          <w:br/>
          Кровь и дух.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2022-03-18T22:15:30+03:00</dcterms:created>
  <dcterms:modified xsi:type="dcterms:W3CDTF">2022-03-18T22:15:30+03:00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