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"Чтоб от лжи не страдать в ледяной тоске..."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Чтоб от лжи не страдать в ледяной тоске,
          <w:br/>
          Ты с лгуном говори на его языке.
          <w:br/>
          Не смущайся, любые узлы вяжи.
          <w:br/>
          Пусть изведает сам результаты лжи!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2021-11-10T09:55:01+03:00</dcterms:created>
  <dcterms:modified xsi:type="dcterms:W3CDTF">2021-11-10T09:55:01+03:00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