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Шишкову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Шалун, увенчанный Эратой и Венерой,
          <w:br/>
          Ты ль узника манишь в владения свои,
          <w:br/>
          В поместье мирное меж Пиндом и Цитерой,
          <w:br/>
          Где нежился Тибулл, Мелецкий и Парни?
          <w:br/>
          Тебе, балованный питомец Аполлона,
          <w:br/>
          С их лирой соглашать игривую свирель:
          <w:br/>
          Веселье резвое и нимфы Геликона
          <w:br/>
          Твою счастливую качали колыбель.
          <w:br/>
          Друзей любить открытою душою,
          <w:br/>
          В молчанье чувствовать, пленяться красотою —
          <w:br/>
          Вот жребий мой; ему я следовать готов,
          <w:br/>
          Но, милый, сжалься надо мною,
          <w:br/>
          Не требуй от меня стихов!
          <w:br/>
          Не вечно нежиться в приятном ослепленье:
          <w:br/>
          Докучной истины я поздний вижу свет.
          <w:br/>
          По доброте души я верил в упоенье
          <w:br/>
          Мечте, шепнувшей: ты поэт, —
          <w:br/>
          И, презря мудрые угрозы и советы,
          <w:br/>
          С небрежной леностью нанизывал куплеты,
          <w:br/>
          Игрушкою себя невинной веселил;
          <w:br/>
          Угодник Бахуса, я, трезвый меж друзьями,
          <w:br/>
          Бывало, пел вино водяными стихами;
          <w:br/>
          Мечтательных Дорид и славил и бранил,
          <w:br/>
          Иль дружбе плел венок, и дружество зевало
          <w:br/>
          И сонные стихи впросонках величало.
          <w:br/>
          Но долго ли меня лелеял Аполлон?
          <w:br/>
          Душе наскучили парнасские забавы;
          <w:br/>
          Не долго снились мне мечтанья муз и славы;
          <w:br/>
          И, строгим опытом невольно пробужден,
          <w:br/>
          Уснув меж розами, на тернах я проснулся,
          <w:br/>
          Увидел, что еще не гения печать —
          <w:br/>
          Охота смертная на рифмах лепетать,
          <w:br/>
          Сравнив стихи твои с моими, улыбнулся:
          <w:br/>
          И полно мне писать.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2021-11-11T03:04:30+03:00</dcterms:created>
  <dcterms:modified xsi:type="dcterms:W3CDTF">2021-11-11T03:04:30+03:00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