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(И тесно и душно мне в области гор)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тесно и душно мне в области гор,
          <w:br/>
           В глубоких вертепах, в гранитных лощинах:
          <w:br/>
           Я вырос, на светлых холмах и равнинах
          <w:br/>
           Привык побродить, разгуляться мой взор!
          <w:br/>
          <w:br/>
          Мне своды небес чтоб высоко, высоко
          <w:br/>
           Сияли открыты туда и сюда;
          <w:br/>
           По краю небес чтоб тянулась гряда
          <w:br/>
           Лесистых пригорков, синеясь далеко,
          <w:br/>
          <w:br/>
          Далеко: там дышит свободнее грудь!
          <w:br/>
           А горы да горы… они так и давят
          <w:br/>
           Мне душу, суровые, словно заставят
          <w:br/>
           Они мне желанный на родину путь!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2022-04-22T01:07:32+03:00</dcterms:created>
  <dcterms:modified xsi:type="dcterms:W3CDTF">2022-04-22T01:07:32+03:00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