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(Раздался звон глухой)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Раздался звон глухой… Я слышу скорбный глас,
          <w:br/>
           Песнь погребальную вдали протяжным хором,
          <w:br/>
           И гроб, предшествуем бесчувственным собором.
          <w:br/>
           Увы! То юноша предвременно угас!
          <w:br/>
           Неумолимая невинного сразила
          <w:br/>
           Зарею юных дней
          <w:br/>
           И кров таинственный, неведомый открыла
          <w:br/>
           Для горести отца, родных его, друзей.
          <w:br/>
           Ни плач, ни жалобы, ни правое роптанье
          <w:br/>
           Из вечной тишины его не воззовут.
          <w:br/>
           Но скорбь и горести, как легкий ветр, пройдут.
          <w:br/>
           Останется в удел одно воспоминанье!..
          <w:br/>
           Где стройность дивная в цепи круговращенья?
          <w:br/>
          <w:br/>
          Где ж истинный закон природы, путь прямой?
          <w:br/>
           Здесь юноша исчез, там старец век другой,
          <w:br/>
           Полмертв и полужив, средь мрачного забвенья,
          <w:br/>
           Живет, не чувствуя ми скорби, ни веселья…
          <w:br/>
           Здесь добродетельный, гонимый злой судьбой,
          <w:br/>
           Пристанища себе от бури и ненастья
          <w:br/>
           В могиле ждет одной…
          <w:br/>
           Злодей средь роскоши, рабынь и любострастья,
          <w:br/>
           С убитой совестью не знает скорби злой.
          <w:br/>
           Как тучей омрачен свет рамния денницы,
          <w:br/>
           Дни юные мои средь горести текут,
          <w:br/>
           Покой и счастие в преддверии гробницы
          <w:br/>
           Меня к ничтожеству таинственно ведут…
          <w:br/>
           Но с смертию мой дух ужель не возродится?
          <w:br/>
           Ужель душа моя исчезнет вся со мной?
          <w:br/>
           Ужели, снедь червей, под крышей гробовой
          <w:br/>
           Мысль, разум навсегда, как тело, истребится?
          <w:br/>
           Я жив, величие природы, естество
          <w:br/>
           Сквозь мрак незнания завесу сокровенну
          <w:br/>
           Являют чудный мир, и в мире — божество!
          <w:br/>
           И я свой слабый взор бросаю на вселенну,
          <w:br/>
           Порядок общий зрю: течение светил,
          <w:br/>
           Одногодичное природы измененье,
          <w:br/>
           Ко гробу общее от жизни назначенье —
          <w:br/>
           Которые никто, как Сильный, утвердил.
          <w:br/>
           Почто же человек путем скорбей, страданья,
          <w:br/>
           Гонений, нищеты к погибели идет?
          <w:br/>
           Почто безвременно смерть лютая сечет
          <w:br/>
           Жизнь юноши среди любви очарованья?
          <w:br/>
           Почто разврат, корысть, тиранство ставят трон
          <w:br/>
           На гибели добра, невинности, покою?
          <w:br/>
           Почто несчастных жертв струится кровь рекою
          <w:br/>
           И сирых и вдовиц не умолкает стон?
          <w:br/>
           Убийца покровен правительства рукою,
          <w:br/>
           И суеверие, омывшися в крови,
          <w:br/>
           Безвинного на казнь кровавою стезею
          <w:br/>
           Влечет, читая гимн смиренью и любви!..
          <w:br/>
           Землетрясения, убийства и пожары,
          <w:br/>
           Болезни, нищету и язвы лютой кары
          <w:br/>
           Кто в мире произвесть устроенном возмог?
          <w:br/>
           Ужель творец добра, ужели сильный бог?..
          <w:br/>
           . . . . . . . . . . . . . . .
          <w:br/>
           . . . . . . . . . . . . . . .
          <w:br/>
           . . . . . . . . . . . . . . .
          <w:br/>
           Но тщетно я стремлюсь постигнуть сокровенье,
          <w:br/>
           Завесу мрачную встречаю пред собой —
          <w:br/>
           И жду минуты роковой,
          <w:br/>
           Когда откроется мрак тайный заблужденья…
          <w:br/>
           Никто не вразумит, что нас за гробом ждет,
          <w:br/>
           Мудрец с унынием зрит в будущем истленье,
          <w:br/>
           Злодей со трепетом нетление зовет;
          <w:br/>
           Бессмертие души есть страх для преступленья.
          <w:br/>
           Измерить таинства и сильного закон
          <w:br/>
           Не тщетно ль человек в безумии стремится?
          <w:br/>
           Круг жизни временный мгновенно совершится,
          <w:br/>
           Там! — благо верное, а здесь — минутный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2022-04-22T03:05:19+03:00</dcterms:created>
  <dcterms:modified xsi:type="dcterms:W3CDTF">2022-04-22T03:05:19+03:00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