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(Терпи моя душа, терпи различны муки)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Терпи моя душа, терпи различны муки,
          <w:br/>
           Болѣзни, горести, тоску, напасти, скуки,
          <w:br/>
           На всѣ противности отверзлось серце днесь,
          <w:br/>
           Хоть разумъ смрачень и огорченъ духъ весь,!
          <w:br/>
           Веселой мысли нѣтъ, всѣ радости сокрылись,
          <w:br/>
           Всѣ злыя случаи на мя вооружились,
          <w:br/>
           Великодушіе колеблется во мнѣ.
          <w:br/>
           Кь которой ни возрю тоскуя сторонѣ,
          <w:br/>
           Я помощи себѣ не вижу ни отколѣ,
          <w:br/>
           Отъ всѣхъ сторонъ бѣды, и нѣтъ надежды болѣ.
          <w:br/>
           И сонъ, дражайшій сонъ, страдающихъ покой,
          <w:br/>
           Отъ глазъ моихъ бѣжитъ, гонимъ моей тоской,
          <w:br/>
           Дни красныя весны природу обновляютъ,
          <w:br/>
           И очи жителей земныхъ увеселяютъ:
          <w:br/>
           Не веселятся тѣмъ мои глаза одни:
          <w:br/>
           Мнѣ всѣхъ временъ равны мучительныя дни.
          <w:br/>
           Противная судьба повсюду мной владаетъ,
          <w:br/>
           И адъ моей крови всю внутренну съядаетъ.
          <w:br/>
           На что ты кажешся жизнь въ радостяхъ кратка,
          <w:br/>
           И долговременна кому не такъ сладка?
          <w:br/>
           Когда велитъ судьба терзаться неотложно;
          <w:br/>
           Своей печали духъ, сноси ихъ сколько можно!
          <w:br/>
           И естьли ихъ уже ни что ни отвратитъ;
          <w:br/>
           Отваживайся! Смерть ихь вѣчно прекратитъ.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2022-04-23T10:31:30+03:00</dcterms:created>
  <dcterms:modified xsi:type="dcterms:W3CDTF">2022-04-23T10:31:30+03:00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