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VI (О ты, смущенная присутствием моим)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ты, смущенная присутствием моим,
          <w:br/>
           Спокойся: я бегу в пределы отдаленны!
          <w:br/>
           Пусть избранный тобой вкушает дни блаженны,
          <w:br/>
           Пока судьбой храним.
          <w:br/>
           Но, ах! Не мысли ты, чтоб новые восторги
          <w:br/>
           И спутник счастливый твоих весенних дней
          <w:br/>
           Изгладили меня из памяти твоей!..
          <w:br/>
           О нет! Есть суд небес и справедливы боги!
          <w:br/>
           Душевны радости, делимые со мной,
          <w:br/>
           Воспоминания протекших упований
          <w:br/>
           И сладкие часы забвенья и мечтаний,
          <w:br/>
           И я, я сам явлюсь тревожить твой покой!
          <w:br/>
           Но уж не в виде том, как в дни мои счастливы,
          <w:br/>
           Когда — смущенный, торопливый —
          <w:br/>
           Я плакал без укор, без гнева угрожал
          <w:br/>
           И за вину твою — любовник боязливый —
          <w:br/>
           Себе у ног твоих прощения искал!
          <w:br/>
           Нет, нет! Явлюсь опять, но как посланник мщенья,
          <w:br/>
           Но как каратель преступленья,
          <w:br/>
           Свиреп, неумолим везде перед тобой:
          <w:br/>
           И среди общества блистательного круга,
          <w:br/>
           И средь семьи твоей, где ты цветешь душой,
          <w:br/>
           В уединении, в объятиях супруга,
          <w:br/>
           Везде, везде в твоих очах
          <w:br/>
           Грозящим призраком, с упреком на устах!
          <w:br/>
           Но нет!.. О, гнев меня к упрекам не принудит:
          <w:br/>
           Чья мертвая душа тобой оживлена,
          <w:br/>
           Тот благости твои век, век не позабудет!
          <w:br/>
           Его богам молитва лишь одна:
          <w:br/>
           Да будет счастлива она!..
          <w:br/>
           Но вряд ли счастие твоим уделом будет!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2022-04-21T22:13:51+03:00</dcterms:created>
  <dcterms:modified xsi:type="dcterms:W3CDTF">2022-04-21T22:13:51+03:00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