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Эперне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Денису Васильевичу Давыдову
          <w:br/>
          <w:br/>
          Икалось ли тебе, Давыдов,
          <w:br/>
           Когда шампанское я пил
          <w:br/>
           Различных вкусов, свойств и видов,
          <w:br/>
           Различных возрастов и сил?
          <w:br/>
          <w:br/>
          Когда в подвалах у Моэта
          <w:br/>
           Я жадно поминал тебя,
          <w:br/>
           Любя наездника-поэта,
          <w:br/>
           Да и шампанское любя?
          <w:br/>
          <w:br/>
          Здесь бьет Кастальский ключ, питая
          <w:br/>
           Небаснословною струей;
          <w:br/>
           Поэзия — здесь вещь ручная:
          <w:br/>
           Пять франков дай — и пей и пой.
          <w:br/>
          <w:br/>
          Моэт — вот сочинитель славный!
          <w:br/>
           Он пишет прямо набело,
          <w:br/>
           И стих его, живой и плавный,
          <w:br/>
           Ложится на душу светло.
          <w:br/>
          <w:br/>
          Живет он славой всенародной;
          <w:br/>
           Поэт доступный, всем с руки,
          <w:br/>
           Он переводится свободно
          <w:br/>
           На все живые языки.
          <w:br/>
          <w:br/>
          Недаром он стяжал известность
          <w:br/>
           И в школу все к нему спешат:
          <w:br/>
           Его текущую словесность
          <w:br/>
           Все поглощают нарасхват.
          <w:br/>
          <w:br/>
          Поэм в стеклянном переплете
          <w:br/>
           В его архивах миллион.
          <w:br/>
           Гомер! Хоть ты в большом почете,
          <w:br/>
           Что твой воспетый Илион?
          <w:br/>
          <w:br/>
          Когда тревожила нас младость
          <w:br/>
           И жажда ощущений жгла,
          <w:br/>
           Его поэма, наша радость,
          <w:br/>
           Настольной книгой нам была.
          <w:br/>
          <w:br/>
          Как много мы ночей бессонных,
          <w:br/>
           Забыв все тягости земли,
          <w:br/>
           Ночей прозрачных, благосклонных
          <w:br/>
           С тобой над нею провели.
          <w:br/>
          <w:br/>
          Прочтешь поэму — и, бывало,
          <w:br/>
           Давай полдюжину поэм!
          <w:br/>
           Как ни читай — кажись, всё мало,
          <w:br/>
           И зачитаешься совсем.
          <w:br/>
          <w:br/>
          В тех подземелиях гуляя,
          <w:br/>
           Я думой ожил в старине.
          <w:br/>
           Гляжу: биваком рать родная
          <w:br/>
           Расположилась в Эперне.
          <w:br/>
          <w:br/>
          Лихой казак, глазам и слуху,
          <w:br/>
           Предстал мне: песни и гульба!
          <w:br/>
           Пьют эпернейскую сивуху,
          <w:br/>
           Жалея только, что слаба.
          <w:br/>
          <w:br/>
          Люблю я русского натуру:
          <w:br/>
           В бою он лев; пробьют отбой —
          <w:br/>
           Весельчаку и балагуру
          <w:br/>
           И враг всё тот же брат родной.
          <w:br/>
          <w:br/>
          Оставя боевую пику,
          <w:br/>
           Казак здесь мирно пировал,
          <w:br/>
           Но за Москву, французам в пику,
          <w:br/>
           Их погреба он осушал.
          <w:br/>
          <w:br/>
          Вином кипучим с гор французских
          <w:br/>
           Он поминал родимый Дон,
          <w:br/>
           И, чтоб не пить из рюмок узких,
          <w:br/>
           Пил прямо из бутылок он.
          <w:br/>
          <w:br/>
          Да и тебя я тут подметил,
          <w:br/>
           Мой бородинский бородач,
          <w:br/>
           Ты тут друзей давнишних встретил,
          <w:br/>
           И поцелуй твой был горяч.
          <w:br/>
          <w:br/>
          Дней прошлых свитки развернулись,
          <w:br/>
           Все поэтические сны
          <w:br/>
           В тебе проснулись, встрепенулись
          <w:br/>
           Из-за душевной глубины.
          <w:br/>
          <w:br/>
          Вот край, где радость льет обильно
          <w:br/>
           Виноточивая лоза;
          <w:br/>
           И из очей твоих умильно
          <w:br/>
           Скатилась пьяная слеза.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2022-04-26T04:58:21+03:00</dcterms:created>
  <dcterms:modified xsi:type="dcterms:W3CDTF">2022-04-26T04:58:21+03:00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