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все-таки со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все-таки со мной
          <w:br/>
           В день девятый мая, в сорок пятом:
          <w:br/>
           Мир желанный на оси земной
          <w:br/>
           Утвердил я, будучи солдатом.
          <w:br/>
          <w:br/>
          Пели птицы, радуга цвела,
          <w:br/>
           Мокрой солью заливало щеки…
          <w:br/>
           А земля сожженная ждала,
          <w:br/>
           И с нее я начал, как с опоки.
          <w:br/>
          <w:br/>
          Начал вновь мечты и все дела,
          <w:br/>
           Села, пашни, города, плотины,
          <w:br/>
           Выбелив на солнце добела
          <w:br/>
           Гимнастерки жесткую холстину.
          <w:br/>
          <w:br/>
          Это было все-таки со мной.
          <w:br/>
           Для труда, прогулки и парада
          <w:br/>
           Не имел я лучшего наряда
          <w:br/>
           И в рабочий день и в выходной.
          <w:br/>
          <w:br/>
          Кто-то за железною стеной
          <w:br/>
           Рабским посчитал мое терпенье.
          <w:br/>
           Что ему сказать? Его с коленей
          <w:br/>
           В сорок пятом поднял я весной,
          <w:br/>
           Начиная мира сотворенье.
          <w:br/>
          <w:br/>
          Шел бетон, вставали корпуса,
          <w:br/>
           Реки переламывали спины,
          <w:br/>
           Домны озаряли небеса,
          <w:br/>
           Плуг переворачивал равнины.
          <w:br/>
           Это было все-таки со мной.
          <w:br/>
          <w:br/>
          С неба на земные континенты
          <w:br/>
           Я ступил, затмив собой легенды,
          <w:br/>
           В форме космонавта голубой…
          <w:br/>
           Это было все-таки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2022-04-21T16:05:59+03:00</dcterms:created>
  <dcterms:modified xsi:type="dcterms:W3CDTF">2022-04-21T16:05:59+03:00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