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память опять от зари до зари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Владимиру Жукову</em>
          <w:br/>
          <w:br/>
          Это память опять от зари до зари
          <w:br/>
           Беспокойно листает страницы.
          <w:br/>
           И мне снятся всю ночь на снегу снегири,
          <w:br/>
           В белом инее красные птицы. 
          <w:br/>
          <w:br/>
          Белый полдень стоит над Вороньей горой,
          <w:br/>
           Где оглохла зима от обстрела,
          <w:br/>
           Где на рваную землю, на снег голубой,
          <w:br/>
           Снегириная стая слетела. 
          <w:br/>
          <w:br/>
          От переднего края раскаты гремят.
          <w:br/>
           Похоронки доходят до тыла.
          <w:br/>
           Над Вороньей горою погибших солдат
          <w:br/>
           Снегириная стая накрыла. 
          <w:br/>
          <w:br/>
          Мне всё снятся военной поры пустыри,
          <w:br/>
           Где судьба нашей юности спета.
          <w:br/>
           И летят снегири, и летят снегири
          <w:br/>
           Через память мою до рассвета.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2022-04-22T04:49:22+03:00</dcterms:created>
  <dcterms:modified xsi:type="dcterms:W3CDTF">2022-04-22T04:49:22+03:00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