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Юбилейное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Единственный в мире театр «Ромэн».
          <w:br/>
           Не будет и нет ему равных замен.
          <w:br/>
           Где так безупречен главреж и красив!
          <w:br/>
           И столько с ним рядом божественных Див.
          <w:br/>
           Блистают таланты, слова и глаза.
          <w:br/>
           И в каждом спектакле свои чудеса.
          <w:br/>
           Спасибо театру, что так знаменит!
          <w:br/>
           И всем, кто искусство творит и вершит.
          <w:br/>
           Мы с вами становимся много добрей,
          <w:br/>
           Светлеем душою в мороке своей.
          <w:br/>
           Спасибо Вам – дети театра «Ромэн»,
          <w:br/>
           И мэтрам, забравшим нас в радостный плен.
          <w:br/>
           Спасибо за зимнюю эту весну!
          <w:br/>
           Навеки останусь я в Вашем плену.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2022-04-22T02:31:45+03:00</dcterms:created>
  <dcterms:modified xsi:type="dcterms:W3CDTF">2022-04-22T02:31:45+03:00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