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говорю, что я люблю с тобою встречи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говорю, что я люблю с тобою встречи
          <w:br/>
          За голос ласковый, за нежный цвет ланит,
          <w:br/>
          За блеск твоих кудрей, спадающих на плечи,
          <w:br/>
          За свет, что в глубине очей твоих горит.
          <w:br/>
          <w:br/>
          О, это всё — цветы, букашки и каменья,
          <w:br/>
          Каких ребенок рад набрать со всех сторон
          <w:br/>
          Любимой матери в те сладкие мгновенья,
          <w:br/>
          Когда ей заглянуть в глаза так счастлив 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2022-03-17T20:55:08+03:00</dcterms:created>
  <dcterms:modified xsi:type="dcterms:W3CDTF">2022-03-17T20:55:08+03:00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