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жив, и жить хочу, и буду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жив, и жить хочу, и буду
          <w:br/>
          Жить — бесконечный — без конца.
          <w:br/>
          Не подходите, точно к чуду,
          <w:br/>
          К чертам бессмертного лица:
          <w:br/>
          Жизнь — в нашей власти: мы дотоле
          <w:br/>
          Трепещем, бьемся и живем,
          <w:br/>
          Пока в нас много ярой воли
          <w:br/>
          К тому, что жизнью мы зовем.
          <w:br/>
          Смерть торжествует в те мгновенья,
          <w:br/>
          Когда поверил ты в нее,
          <w:br/>
          И нет в тебе сопротивленья:
          <w:br/>
          Смерть — малодушие твое.
          <w:br/>
          Я не могу себе представить
          <w:br/>
          Всем ощущеньем, всей душой,
          <w:br/>
          Как можно этот мир оставить, —
          <w:br/>
          Молчать, истлеть, не быть собой!
          <w:br/>
          Я превозмог порывы гнева:
          <w:br/>
          Убив другого — я убит…
          <w:br/>
          А потому — любимец неба —
          <w:br/>
          Прощу — чтоб жить! — всю боль обид.
          <w:br/>
          Я смел и прям, и прост, и светел.
          <w:br/>
          И смерти явно я бегу.
          <w:br/>
          Я всех простил, я всех приветил,
          <w:br/>
          А большего я не могу!..
          <w:br/>
          Что значит жить? Для вас, — не знаю…
          <w:br/>
          Жить для меня — вдыхать сирень,
          <w:br/>
          В крещенский снег стремиться к маю,
          <w:br/>
          Благословляя новый день
          <w:br/>
          Искать Ее, не уставая,
          <w:br/>
          И петь, и мыслить, и дышать.
          <w:br/>
          Какие нови в чарах мая!
          <w:br/>
          Какая в новях благодать!
          <w:br/>
          И сколько новей в чарах мая,
          <w:br/>
          Ведь столько песен впереди!
          <w:br/>
          Живи, живое восторгая!
          <w:br/>
          От смерти мертвое буди!
          <w:br/>
          Но если ты, в чьих мыслях узость,
          <w:br/>
          Мне скажешь «трус», — услышишь ты:
          <w:br/>
          — Да здравствует святая трусость
          <w:br/>
          Во имя жизни и мечты!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2022-03-22T10:14:50+03:00</dcterms:created>
  <dcterms:modified xsi:type="dcterms:W3CDTF">2022-03-22T10:14:50+03:00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