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тебя, люблю тебя, люблю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тебя, люблю тебя, люблю я!
          <w:br/>
          Будь жива, ты поняла бы, как люблю.
          <w:br/>
          О, не надо мне ни клятв, ни поцелуя,
          <w:br/>
          Как не надо влаги сочному стеблю.
          <w:br/>
          Я смотрю тебе в глазенки, их милуя.
          <w:br/>
          Я молюсь тебе, — молюсь, но не молю.
          <w:br/>
          Я люблю тебя, люблю тебя, люблю я!
          <w:br/>
          Ты не знаешь обо мне, но я люблю!..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2022-03-22T10:15:07+03:00</dcterms:created>
  <dcterms:modified xsi:type="dcterms:W3CDTF">2022-03-22T10:15:07+03:00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