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 злого, в азарте работы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 злого, в азарте работы,
          <w:br/>
           В дни, когда ты от грешного мира далек,
          <w:br/>
           В дни, когда в наступленье бросаешь ты роты,
          <w:br/>
           Батальоны, полки и дивизии строк.
          <w:br/>
          <w:br/>
          Я люблю тебя доброго, в праздничный вечер,
          <w:br/>
           Заводилой, душою стола, тамадой.
          <w:br/>
           Так ты весел и щедр, так по-детски беспечен,
          <w:br/>
           Будто впрямь никогда не братался с бедой.
          <w:br/>
          <w:br/>
          Я люблю тебя вписанным в контур трибуны,
          <w:br/>
           Словно в мостик попавшего в шторм корабля,—
          <w:br/>
           Поседевшим, уверенным, яростным, юным —
          <w:br/>
           Боевым капитаном эскадры «Земля».
          <w:br/>
          <w:br/>
          Ты — землянин. Все сказано этим.
          <w:br/>
           Не чудом — кровью, нервами мы побеждаем в борьбе.
          <w:br/>
           Ты — земной человек. И, конечно, не чужды
          <w:br/>
           Никакие земные печали тебе.
          <w:br/>
          <w:br/>
          И тебя не минуют плохие минуты —
          <w:br/>
           Ты бываешь растерян, подавлен и тих.
          <w:br/>
           Я люблю тебя всякого, но почему-то
          <w:br/>
           Тот, последний, мне чем-то дороже других…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2022-04-21T19:08:36+03:00</dcterms:created>
  <dcterms:modified xsi:type="dcterms:W3CDTF">2022-04-21T19:08:36+03:00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