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обманывать себя не стану..."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обманывать себя не стану, 
          <w:br/>
          Залегла забота в сердце мглистом. 
          <w:br/>
          Отчего прослыл я шарлатаном? 
          <w:br/>
          Отчего прослыл я скандалистом? 
          <w:br/>
          <w:br/>
          Не злодей я и не грабил лесом, 
          <w:br/>
          Не расстреливал несчастных по темницам. 
          <w:br/>
          Я всего лишь уличный повеса, 
          <w:br/>
          Улыбающийся встречным лицам. 
          <w:br/>
          <w:br/>
          Я московский, озорной гуляка. 
          <w:br/>
          По всему тверскому околотку 
          <w:br/>
          В переулках каждая собака 
          <w:br/>
          Знает мою легкую походку. 
          <w:br/>
          <w:br/>
          Каждая задрипанная лошадь 
          <w:br/>
          Головой кивает мне навстречу. 
          <w:br/>
          Для зверей приятель я хороший, 
          <w:br/>
          Каждый стих мой душу зверя лечит. 
          <w:br/>
          <w:br/>
          Я хожу в цилиндре не для женщин. 
          <w:br/>
          В глупой страсти сердце жить не в силе. 
          <w:br/>
          В нем удобней, грусть свою уменьшив, 
          <w:br/>
          Золото овса давать кобыле. 
          <w:br/>
          <w:br/>
          Средь людей я дружбы не имею. 
          <w:br/>
          Я иному покорился царству. 
          <w:br/>
          Каждому здесь кобелю на шею 
          <w:br/>
          Я готов отдать мой лучший галстук. 
          <w:br/>
          <w:br/>
          И теперь уж я болеть не стану. 
          <w:br/>
          Прояснилась омуть в сердце мглистом. 
          <w:br/>
          Оттого прослыл я шарлатаном, 
          <w:br/>
          Оттого прослыл я скандалистом.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2021-11-10T22:14:29+03:00</dcterms:created>
  <dcterms:modified xsi:type="dcterms:W3CDTF">2021-11-10T22:14:29+03:00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