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своды низкого подвала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Отрывок</em>
          <w:br/>
          <w:br/>
          Я помню своды низкого подвала,
          <w:br/>
           Расчерченные углем и огнем.
          <w:br/>
           Все четверо сходились мы, бывало,
          <w:br/>
           Там посидеть, болтая, за вином.
          <w:br/>
           И зеркало большое отражало
          <w:br/>
           Нас, круглый стол и лампу над столом.
          <w:br/>
          <w:br/>
          Один все пил, нисколько не пьянея, —
          <w:br/>
           Он был навязчивый и злой нахал.
          <w:br/>
           Другой веселый, а глаза — синее
          <w:br/>
           Волны, что ветерок не колыхал.
          <w:br/>
           Умершего я помню всех яснее —
          <w:br/>
           Он красил губы, кашлял и вздыхал.
          <w:br/>
          <w:br/>
          Шел разговор о картах или скачках
          <w:br/>
           Обыкновенно. Грубые мечты
          <w:br/>
           О драках, о старушечьих подачках
          <w:br/>
           Высказывал поэт. Разинув рты,
          <w:br/>
           Мы слушали, когда, лицо испачкав
          <w:br/>
           Белилами и краской, пела ты;
          <w:br/>
          <w:br/>
          Под кастаньеты после танцевала,
          <w:br/>
           Кося и странно поджимая рот.
          <w:br/>
           А из угла насмешливо и вяло
          <w:br/>
           Следил за нами и тобой урод —
          <w:br/>
           Твой муж. Когда меня ты целовала,
          <w:br/>
           Я видел, как рука его берет
          <w:br/>
          <w:br/>
          Нож со стола… Он, впрочем, был приучен
          <w:br/>
           Тобою ко всему и не дурил.
          <w:br/>
           Шептал порой, но шепот был беззвучен,
          <w:br/>
           И лишь в кольце поблескивал берилл,
          <w:br/>
           Как злобный глаз. Да, — он тебя не мучил
          <w:br/>
           И дерзостей гостям не говорил.
          <w:br/>
          <w:br/>
          Так ночь последняя пришла. Прекрасна
          <w:br/>
           Особенно была ты. Как кристалл,
          <w:br/>
           Жизнь полумертвецу казалась ясной,
          <w:br/>
           И он, развеселившись, хохотал,
          <w:br/>
           Когда огромный негр в хламиде красной
          <w:br/>
           Пред нами, изумленными, предстал.
          <w:br/>
          <w:br/>
          О, взмах хлыста! Метнулись морды волчьи.
          <w:br/>
           Я не забуду взора горбуна
          <w:br/>
           Счастливого. Бестрепетная, молча
          <w:br/>
           Упала на колени ты, бледна.
          <w:br/>
           Погасло электричество — и желчью
          <w:br/>
           Все захлестнула желтая луна…
          <w:br/>
          <w:br/>
          Мне кажутся тысячелетним грузом
          <w:br/>
           Те с легкостью прожитые года;
          <w:br/>
           На старике — халат с бубновым тузом,
          <w:br/>
           Ты — гордостью последнею горда.
          <w:br/>
           Я равнодушен. Я не верю музам
          <w:br/>
           И света не увижу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2022-04-21T22:10:07+03:00</dcterms:created>
  <dcterms:modified xsi:type="dcterms:W3CDTF">2022-04-21T22:10:07+03:00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