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ругаю все напропалую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ругаю все напропалую,
          <w:br/>
          я друзьям-товарищам грублю,
          <w:br/>
          и меня такого не целует
          <w:br/>
          женщина, которую люблю.
          <w:br/>
          <w:br/>
          И в смятенье я, бескрылый, стыну,
          <w:br/>
          слыша рядом трепет юных крыл
          <w:br/>
          «Что с тобою? Как тебе не стыдно?
          <w:br/>
          Разве ты такое говорил?»
          <w:br/>
          <w:br/>
          И в глазах сверкает зло и храбро,
          <w:br/>
          словно отблеск дальнего огня,
          <w:br/>
          мною же встревоженная правда,
          <w:br/>
          но уже отдельно от меня.
          <w:br/>
          <w:br/>
          В них костры у Смольного не тают.
          <w:br/>
          В них под взрывы гулкие гранат
          <w:br/>
          кони революции летают,
          <w:br/>
          песни революции гремят.
          <w:br/>
          <w:br/>
          Положила руки мне на плечи,
          <w:br/>
          спрашивает, как я жить велю.
          <w:br/>
          Спрашивает
          <w:br/>
          Что я ей отвечу,
          <w:br/>
          женщине, которую люблю?.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2022-03-17T19:52:32+03:00</dcterms:created>
  <dcterms:modified xsi:type="dcterms:W3CDTF">2022-03-17T19:52:32+03:00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