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счастлив!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Граждане,
          <w:br/>
                 у меня
          <w:br/>
                      огромная радость.
          <w:br/>
          Разулыбьте
          <w:br/>
                   сочувственные лица.
          <w:br/>
          Мне
          <w:br/>
             обязательно
          <w:br/>
                       поделиться надо,
          <w:br/>
          стихами
          <w:br/>
                хотя бы
          <w:br/>
                      поделиться.
          <w:br/>
          Я
          <w:br/>
           сегодня
          <w:br/>
                 дышу как слон,
          <w:br/>
          походка
          <w:br/>
                моя
          <w:br/>
                  легка,
          <w:br/>
          и ночь
          <w:br/>
               пронеслась,
          <w:br/>
                        как чудесный сон,
          <w:br/>
          без единого
          <w:br/>
                     кашля и плевка.
          <w:br/>
          Неизмеримо
          <w:br/>
                  выросли
          <w:br/>
                        удовольствий дозы.
          <w:br/>
          <w:br/>
          Дни осени -
          <w:br/>
                      баней воняют,
          <w:br/>
          а мне
          <w:br/>
              цветут,
          <w:br/>
                   извините,-
          <w:br/>
                             розы,
          <w:br/>
          и я их,
          <w:br/>
               представьте,
          <w:br/>
                         обоняю.
          <w:br/>
          И мысли
          <w:br/>
                и рифмы
          <w:br/>
                      покрасивели
          <w:br/>
                                и особенные,
          <w:br/>
          аж вытаращит
          <w:br/>
                      глаза
          <w:br/>
                          редактор.
          <w:br/>
          Стал вынослив
          <w:br/>
                      и работоспособен,
          <w:br/>
          как лошадь
          <w:br/>
                  или даже -
          <w:br/>
                            трактор.
          <w:br/>
          Бюджет
          <w:br/>
               и желудок
          <w:br/>
                      абсолютно превосходен,
          <w:br/>
          укреплен
          <w:br/>
                 и приведен в равновесие.
          <w:br/>
          Стопроцентная
          <w:br/>
                      экономия
          <w:br/>
                              на основном расходе -
          <w:br/>
          и поздоровел
          <w:br/>
                    и прибавил в весе я.
          <w:br/>
          Как будто
          <w:br/>
                  на язык
          <w:br/>
                        за кусом кус
          <w:br/>
          кладут
          <w:br/>
              воздушнейшие торта -
          <w:br/>
          такой
          <w:br/>
              установился
          <w:br/>
                        феерический вкус
          <w:br/>
          в благоуханных
          <w:br/>
                       апартаментах
          <w:br/>
                                  рта.
          <w:br/>
          Голова
          <w:br/>
               снаружи
          <w:br/>
                      всегда чиста,
          <w:br/>
          а теперь
          <w:br/>
                чиста и изнутри.
          <w:br/>
          В день
          <w:br/>
               придумывает
          <w:br/>
                         не меньше листа,
          <w:br/>
          хоть Толстому
          <w:br/>
                      ноздрю утри.
          <w:br/>
          Женщины
          <w:br/>
                окружили,
          <w:br/>
                        платья испестря,
          <w:br/>
          все
          <w:br/>
             спрашивают
          <w:br/>
                      имя и отчество,
          <w:br/>
          я стал
          <w:br/>
               определенный
          <w:br/>
                          весельчак и остряк -
          <w:br/>
          ну просто -
          <w:br/>
                      душа общества.
          <w:br/>
          Я
          <w:br/>
           порозовел
          <w:br/>
                  и пополнел в лице,
          <w:br/>
          забыл
          <w:br/>
              и гриппы
          <w:br/>
                      и кровать.
          <w:br/>
          Граждане,
          <w:br/>
                  вас
          <w:br/>
                    интересует рецепт?
          <w:br/>
          Открыть?
          <w:br/>
                  или...
          <w:br/>
                        не открывать?
          <w:br/>
          Граждане,
          <w:br/>
                  вы
          <w:br/>
                    утомились от жданья,
          <w:br/>
          готовы
          <w:br/>
                корить и крыть.
          <w:br/>
          Не волнуйтесь,
          <w:br/>
                      сообщаю:
          <w:br/>
                              граждане -
          <w:br/>
                                         я
          <w:br/>
          сегодня -
          <w:br/>
                    бросил курить.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2021-11-10T09:45:54+03:00</dcterms:created>
  <dcterms:modified xsi:type="dcterms:W3CDTF">2021-11-10T09:45:54+03:00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