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 музыки прошу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 музыки прошу
          <w:br/>
          Пощады в день осенний,
          <w:br/>
          Чтоб в ней не слышался опять
          <w:br/>
          Тот голос — страшной тени.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2022-03-19T19:34:47+03:00</dcterms:created>
  <dcterms:modified xsi:type="dcterms:W3CDTF">2022-03-19T19:34:47+03:00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