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"Явиться утром в чистый север сада..."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Явиться утром в чистый север сада,
          <w:br/>
          в глубокий день зимы и снегопада,
          <w:br/>
          когда душа свободна и проста,
          <w:br/>
          снегов успокоителен избыток
          <w:br/>
          и пресной льдинки маленький напиток
          <w:br/>
          так развлекает и смешит уста.
          <w:br/>
          <w:br/>
          Все нужное тебе - в тебе самом, -
          <w:br/>
          подумать, и увидеть, что Симон
          <w:br/>
          идет один к заснеженной ограде.
          <w:br/>
          О, нет, зимой мой ум не так умен,
          <w:br/>
          чтобы поверить и спросить: - Симон,
          <w:br/>
          как это может быть при снегопаде?
          <w:br/>
          <w:br/>
          И разве ты не вовсе одинаков
          <w:br/>
          с твоей землею, где, навек заплакав
          <w:br/>
          от нежности, все плачет тень моя,
          <w:br/>
          где над Курой, в объятой богом Мцхете,
          <w:br/>
          в садах зимы берут фиалки дети,
          <w:br/>
          их называя именем "Иа"?
          <w:br/>
          <w:br/>
          И, коль ты здесь, кому теперь видна
          <w:br/>
          пустая площадь в три больших окна
          <w:br/>
          и цирка детский круг кому заметен?
          <w:br/>
          О, дома твоего беспечный храм,
          <w:br/>
          прилив вина и лепета к губам
          <w:br/>
          и пение, что следует за этим!
          <w:br/>
          <w:br/>
          Меж тем все просто: рядом то и это,
          <w:br/>
          и в наше время от зимы до лета
          <w:br/>
          полгода жизни, лета два часа.
          <w:br/>
          И приникаю я лицом к Симону
          <w:br/>
          все тем же летом, того же зимою,
          <w:br/>
          когда цветам и снегу нет числа.
          <w:br/>
          <w:br/>
          Пускай же все само собой идет:
          <w:br/>
          сам прилетел по небу самолет,
          <w:br/>
          сам самовар нам чай нальет в стаканы. -
          <w:br/>
          Не будем звать, но сам придет сосед
          <w:br/>
          для добрых восклицаний и бесед,
          <w:br/>
          и голос сам заговорит стихами.
          <w:br/>
          <w:br/>
          Я говорю себе: твой гость с тобою,
          <w:br/>
          любуйся его милой худобою,
          <w:br/>
          возьми себе, не отпускай домой.
          <w:br/>
          Но уж звонит во мне звонок испуга:
          <w:br/>
          опять нам долго не видать друг друга
          <w:br/>
          в честь разницы меж летом и зимой.
          <w:br/>
          <w:br/>
          Простились, ничего не говоря.
          <w:br/>
          Я предалась заботам января,
          <w:br/>
          вздохнув во сне легко и сокровенно.
          <w:br/>
          И снова я тоскую поутру.
          <w:br/>
          И в сад иду, и веточку беру,
          <w:br/>
          и на снегу пишу я: Сакартвело.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2021-11-11T01:42:54+03:00</dcterms:created>
  <dcterms:modified xsi:type="dcterms:W3CDTF">2021-11-11T01:42:54+03:00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