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Японский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мать Япония,
          <w:br/>
           Словно Македония
          <w:br/>
           Древняя, цветет.
          <w:br/>
           Мужеством, смирением
          <w:br/>
           И долготерпением
          <w:br/>
           Славен наш народ.
          <w:br/>
          <w:br/>
          В целой Средней Азии
          <w:br/>
           Славятся Аспазии
          <w:br/>
           Нашей стороны…
          <w:br/>
           В Индии и далее,
          <w:br/>
           Даже и в Австралии
          <w:br/>
           Всеми почтены.
          <w:br/>
          <w:br/>
          Где большой рукав реки
          <w:br/>
           Нила — гордость Африки,-
          <w:br/>
           Наш гремит талант.
          <w:br/>
           И его в Америке
          <w:br/>
           Часто до истерики
          <w:br/>
           Прославляет Грант.
          <w:br/>
          <w:br/>
          А Европа бедная
          <w:br/>
           Пьет, от страха бледная,
          <w:br/>
           Наш же желтый чай.
          <w:br/>
           Даже мандаринами,
          <w:br/>
           Будто апельсинами,
          <w:br/>
           Лакомится, чай.
          <w:br/>
          <w:br/>
          Наша мать Япония,
          <w:br/>
           Словно Македония
          <w:br/>
           Древняя, цветет.
          <w:br/>
           Воинство несметное,
          <w:br/>
           С виду незаметное,
          <w:br/>
           Край наш стережет.
          <w:br/>
          <w:br/>
          До Торжка и Старицы
          <w:br/>
           Славны наши старицы —
          <w:br/>
           Жизнию святой,
          <w:br/>
           Жены — сладострастием,
          <w:br/>
           Вдовы — беспристрастием,
          <w:br/>
           Девы — красотой.
          <w:br/>
          <w:br/>
          Но не вечно счастие —
          <w:br/>
           В светлый миг ненастия
          <w:br/>
           Надо ожидать:
          <w:br/>
           Весть пришла ужасная,
          <w:br/>
           И страна несчастная
          <w:br/>
           Мается опять.
          <w:br/>
          <w:br/>
          Дремлющие воины
          <w:br/>
           Вновь обеспокоены,
          <w:br/>
           Морщатся от дел;
          <w:br/>
           Все пришли в смятение,
          <w:br/>
           Всех без исключения
          <w:br/>
           Ужас одолел:
          <w:br/>
          <w:br/>
          Все добро микадино
          <w:br/>
           В сундуки укладено,
          <w:br/>
           И микадо сам
          <w:br/>
           К идолам из олова
          <w:br/>
           Гнет покорно голову,
          <w:br/>
           Курит фимиам.
          <w:br/>
          <w:br/>
          Что ж все так смутилися,
          <w:br/>
           Переполошилися
          <w:br/>
           В нашей стороне?
          <w:br/>
           — Генерала Сколкова,
          <w:br/>
           Капитана Волкова…
          <w:br/>
           Ждут в Сахалине.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2022-04-22T18:19:51+03:00</dcterms:created>
  <dcterms:modified xsi:type="dcterms:W3CDTF">2022-04-22T18:19:51+03:00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